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30" w:rsidRDefault="00BE4930">
      <w:pPr>
        <w:pStyle w:val="BodyText"/>
        <w:rPr>
          <w:b/>
          <w:bCs/>
          <w:lang w:val="fo-FO"/>
        </w:rPr>
      </w:pPr>
      <w:bookmarkStart w:id="0" w:name="_GoBack"/>
      <w:bookmarkEnd w:id="0"/>
    </w:p>
    <w:p w:rsidR="00BE4930" w:rsidRDefault="00BE4930">
      <w:pPr>
        <w:pStyle w:val="BodyText"/>
        <w:rPr>
          <w:b/>
          <w:bCs/>
          <w:lang w:val="fo-FO"/>
        </w:rPr>
      </w:pPr>
    </w:p>
    <w:p w:rsidR="00BE4930" w:rsidRDefault="00BE4930">
      <w:pPr>
        <w:pStyle w:val="BodyText"/>
        <w:jc w:val="center"/>
        <w:rPr>
          <w:b/>
          <w:bCs/>
          <w:lang w:val="fo-FO"/>
        </w:rPr>
      </w:pPr>
      <w:r>
        <w:rPr>
          <w:b/>
          <w:bCs/>
          <w:lang w:val="fo-FO"/>
        </w:rPr>
        <w:t>DIVIDENDIVÄLJAMAKSELT TULUMAKSU TASUMISE KINNITAMINE</w:t>
      </w:r>
    </w:p>
    <w:p w:rsidR="00BE4930" w:rsidRDefault="00BE4930">
      <w:pPr>
        <w:pStyle w:val="BodyText2"/>
        <w:jc w:val="center"/>
        <w:rPr>
          <w:i/>
          <w:iCs/>
        </w:rPr>
      </w:pPr>
      <w:r>
        <w:rPr>
          <w:i/>
          <w:iCs/>
        </w:rPr>
        <w:t>CERTIFICATE FOR INCOME TAX PAID ON DISTRIBUTED DIVIDENDS</w:t>
      </w:r>
    </w:p>
    <w:p w:rsidR="00A51E54" w:rsidRDefault="00A51E54">
      <w:pPr>
        <w:pStyle w:val="BodyText2"/>
        <w:jc w:val="center"/>
      </w:pPr>
    </w:p>
    <w:p w:rsidR="00BE4930" w:rsidRDefault="00BE4930">
      <w:pPr>
        <w:pStyle w:val="BodyText2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BE4930" w:rsidTr="006871D2">
        <w:tc>
          <w:tcPr>
            <w:tcW w:w="9747" w:type="dxa"/>
          </w:tcPr>
          <w:p w:rsidR="00BE4930" w:rsidRDefault="00BE4930">
            <w:pPr>
              <w:pStyle w:val="BodyText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Ajavahemikul:                  a.  kuni                    a.</w:t>
            </w:r>
          </w:p>
          <w:p w:rsidR="00BE4930" w:rsidRDefault="00BE4930">
            <w:pPr>
              <w:pStyle w:val="BodyText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Period from:                          until</w:t>
            </w:r>
          </w:p>
        </w:tc>
      </w:tr>
    </w:tbl>
    <w:p w:rsidR="00BE4930" w:rsidRDefault="00BE4930">
      <w:pPr>
        <w:pStyle w:val="BodyText"/>
        <w:rPr>
          <w:b/>
          <w:bCs/>
          <w:lang w:val="fo-F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004"/>
      </w:tblGrid>
      <w:tr w:rsidR="00BE4930" w:rsidTr="006871D2">
        <w:trPr>
          <w:cantSplit/>
        </w:trPr>
        <w:tc>
          <w:tcPr>
            <w:tcW w:w="9747" w:type="dxa"/>
            <w:gridSpan w:val="2"/>
          </w:tcPr>
          <w:p w:rsidR="00BE4930" w:rsidRDefault="00BE4930">
            <w:pPr>
              <w:pStyle w:val="BodyText"/>
              <w:rPr>
                <w:b/>
                <w:bCs/>
                <w:lang w:val="fo-FO"/>
              </w:rPr>
            </w:pPr>
            <w:r>
              <w:rPr>
                <w:b/>
                <w:bCs/>
                <w:lang w:val="fo-FO"/>
              </w:rPr>
              <w:t xml:space="preserve">Maksustatud dividendi väljamaksja andmed </w:t>
            </w:r>
          </w:p>
          <w:p w:rsidR="00BE4930" w:rsidRDefault="00BE4930">
            <w:pPr>
              <w:pStyle w:val="BodyText"/>
              <w:rPr>
                <w:b/>
                <w:bCs/>
                <w:lang w:val="fo-FO"/>
              </w:rPr>
            </w:pPr>
            <w:r>
              <w:rPr>
                <w:b/>
                <w:bCs/>
                <w:i/>
                <w:iCs/>
                <w:lang w:val="fo-FO"/>
              </w:rPr>
              <w:t xml:space="preserve">Personal data of payer of taxable </w:t>
            </w:r>
            <w:r w:rsidR="00507313">
              <w:rPr>
                <w:b/>
                <w:bCs/>
                <w:i/>
                <w:iCs/>
                <w:lang w:val="fo-FO"/>
              </w:rPr>
              <w:t xml:space="preserve">(corporate income tax) </w:t>
            </w:r>
            <w:r>
              <w:rPr>
                <w:b/>
                <w:bCs/>
                <w:i/>
                <w:iCs/>
                <w:lang w:val="fo-FO"/>
              </w:rPr>
              <w:t>dividends</w:t>
            </w:r>
          </w:p>
        </w:tc>
      </w:tr>
      <w:tr w:rsidR="00BE4930" w:rsidTr="006871D2">
        <w:tc>
          <w:tcPr>
            <w:tcW w:w="4743" w:type="dxa"/>
          </w:tcPr>
          <w:p w:rsidR="00BE4930" w:rsidRDefault="00BE4930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 xml:space="preserve">Nimi </w:t>
            </w:r>
          </w:p>
          <w:p w:rsidR="00BE4930" w:rsidRPr="00C57618" w:rsidRDefault="00BE4930">
            <w:pPr>
              <w:pStyle w:val="BodyText"/>
              <w:rPr>
                <w:b/>
                <w:bCs/>
                <w:sz w:val="20"/>
                <w:szCs w:val="20"/>
                <w:lang w:val="fo-FO"/>
              </w:rPr>
            </w:pPr>
            <w:r w:rsidRPr="00C57618">
              <w:rPr>
                <w:i/>
                <w:iCs/>
                <w:sz w:val="20"/>
                <w:szCs w:val="20"/>
                <w:lang w:val="fo-FO"/>
              </w:rPr>
              <w:t>Name</w:t>
            </w:r>
          </w:p>
        </w:tc>
        <w:tc>
          <w:tcPr>
            <w:tcW w:w="5004" w:type="dxa"/>
          </w:tcPr>
          <w:p w:rsidR="00BE4930" w:rsidRDefault="00BE4930">
            <w:pPr>
              <w:pStyle w:val="BodyText"/>
              <w:rPr>
                <w:b/>
                <w:bCs/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BE4930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>Registrikood</w:t>
            </w:r>
          </w:p>
          <w:p w:rsidR="00BE4930" w:rsidRPr="00C57618" w:rsidRDefault="006871D2">
            <w:pPr>
              <w:pStyle w:val="BodyText"/>
              <w:rPr>
                <w:b/>
                <w:bCs/>
                <w:sz w:val="20"/>
                <w:szCs w:val="20"/>
                <w:lang w:val="fo-FO"/>
              </w:rPr>
            </w:pPr>
            <w:r>
              <w:rPr>
                <w:i/>
                <w:iCs/>
                <w:sz w:val="20"/>
                <w:szCs w:val="20"/>
                <w:lang w:val="fo-FO"/>
              </w:rPr>
              <w:t>Registry</w:t>
            </w:r>
            <w:r w:rsidR="00BE4930" w:rsidRPr="00C57618">
              <w:rPr>
                <w:i/>
                <w:iCs/>
                <w:sz w:val="20"/>
                <w:szCs w:val="20"/>
                <w:lang w:val="fo-FO"/>
              </w:rPr>
              <w:t xml:space="preserve"> code</w:t>
            </w:r>
          </w:p>
        </w:tc>
        <w:tc>
          <w:tcPr>
            <w:tcW w:w="5004" w:type="dxa"/>
          </w:tcPr>
          <w:p w:rsidR="00BE4930" w:rsidRDefault="00BE4930">
            <w:pPr>
              <w:pStyle w:val="BodyText"/>
              <w:rPr>
                <w:b/>
                <w:bCs/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226826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>Residendiriigi aadress</w:t>
            </w:r>
          </w:p>
          <w:p w:rsidR="00BE4930" w:rsidRPr="00C57618" w:rsidRDefault="00BE4930">
            <w:pPr>
              <w:rPr>
                <w:b/>
                <w:bCs/>
                <w:i/>
                <w:sz w:val="20"/>
                <w:szCs w:val="20"/>
                <w:lang w:val="fo-FO"/>
              </w:rPr>
            </w:pPr>
            <w:r w:rsidRPr="00C57618">
              <w:rPr>
                <w:i/>
                <w:sz w:val="20"/>
                <w:szCs w:val="20"/>
                <w:lang w:val="fo-FO"/>
              </w:rPr>
              <w:t>Address of place of residence</w:t>
            </w:r>
            <w:r w:rsidRPr="00C57618">
              <w:rPr>
                <w:b/>
                <w:bCs/>
                <w:i/>
                <w:sz w:val="20"/>
                <w:szCs w:val="20"/>
                <w:lang w:val="fo-FO"/>
              </w:rPr>
              <w:t xml:space="preserve"> </w:t>
            </w:r>
          </w:p>
        </w:tc>
        <w:tc>
          <w:tcPr>
            <w:tcW w:w="5004" w:type="dxa"/>
          </w:tcPr>
          <w:p w:rsidR="00BE4930" w:rsidRDefault="00BE4930">
            <w:pPr>
              <w:pStyle w:val="BodyText"/>
              <w:rPr>
                <w:b/>
                <w:bCs/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BE4930">
            <w:pPr>
              <w:rPr>
                <w:lang w:val="fo-FO"/>
              </w:rPr>
            </w:pPr>
            <w:r>
              <w:rPr>
                <w:lang w:val="fo-FO"/>
              </w:rPr>
              <w:t>Riik</w:t>
            </w:r>
          </w:p>
          <w:p w:rsidR="00BE4930" w:rsidRPr="00C57618" w:rsidRDefault="00BE4930">
            <w:pPr>
              <w:pStyle w:val="BodyText"/>
              <w:rPr>
                <w:b/>
                <w:bCs/>
                <w:i/>
                <w:sz w:val="20"/>
                <w:szCs w:val="20"/>
                <w:lang w:val="fo-FO"/>
              </w:rPr>
            </w:pPr>
            <w:proofErr w:type="spellStart"/>
            <w:r w:rsidRPr="00C57618">
              <w:rPr>
                <w:i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5004" w:type="dxa"/>
          </w:tcPr>
          <w:p w:rsidR="00BE4930" w:rsidRDefault="00BE4930">
            <w:pPr>
              <w:pStyle w:val="BodyText"/>
              <w:rPr>
                <w:b/>
                <w:bCs/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BE4930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>Telefon</w:t>
            </w:r>
          </w:p>
          <w:p w:rsidR="00BE4930" w:rsidRPr="00C57618" w:rsidRDefault="00BE4930">
            <w:pPr>
              <w:pStyle w:val="BodyText"/>
              <w:rPr>
                <w:b/>
                <w:bCs/>
                <w:sz w:val="20"/>
                <w:szCs w:val="20"/>
                <w:lang w:val="fo-FO"/>
              </w:rPr>
            </w:pPr>
            <w:r w:rsidRPr="00C57618">
              <w:rPr>
                <w:i/>
                <w:iCs/>
                <w:sz w:val="20"/>
                <w:szCs w:val="20"/>
                <w:lang w:val="fo-FO"/>
              </w:rPr>
              <w:t>Phone number</w:t>
            </w:r>
          </w:p>
        </w:tc>
        <w:tc>
          <w:tcPr>
            <w:tcW w:w="5004" w:type="dxa"/>
          </w:tcPr>
          <w:p w:rsidR="00BE4930" w:rsidRDefault="00BE4930">
            <w:pPr>
              <w:pStyle w:val="BodyText"/>
              <w:rPr>
                <w:b/>
                <w:bCs/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226826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>E</w:t>
            </w:r>
            <w:r w:rsidR="00BE4930">
              <w:rPr>
                <w:lang w:val="fo-FO"/>
              </w:rPr>
              <w:t>-posti aadress</w:t>
            </w:r>
          </w:p>
          <w:p w:rsidR="00BE4930" w:rsidRPr="00C57618" w:rsidRDefault="00226826">
            <w:pPr>
              <w:pStyle w:val="BodyText"/>
              <w:rPr>
                <w:b/>
                <w:bCs/>
                <w:sz w:val="20"/>
                <w:szCs w:val="20"/>
                <w:lang w:val="fo-FO"/>
              </w:rPr>
            </w:pPr>
            <w:r w:rsidRPr="00C57618">
              <w:rPr>
                <w:i/>
                <w:iCs/>
                <w:sz w:val="20"/>
                <w:szCs w:val="20"/>
                <w:lang w:val="fo-FO"/>
              </w:rPr>
              <w:t>E</w:t>
            </w:r>
            <w:r w:rsidR="00BE4930" w:rsidRPr="00C57618">
              <w:rPr>
                <w:i/>
                <w:iCs/>
                <w:sz w:val="20"/>
                <w:szCs w:val="20"/>
                <w:lang w:val="fo-FO"/>
              </w:rPr>
              <w:t>-mail address</w:t>
            </w:r>
          </w:p>
        </w:tc>
        <w:tc>
          <w:tcPr>
            <w:tcW w:w="5004" w:type="dxa"/>
          </w:tcPr>
          <w:p w:rsidR="00BE4930" w:rsidRDefault="00BE4930">
            <w:pPr>
              <w:pStyle w:val="BodyText"/>
              <w:rPr>
                <w:b/>
                <w:bCs/>
                <w:lang w:val="fo-FO"/>
              </w:rPr>
            </w:pPr>
          </w:p>
        </w:tc>
      </w:tr>
    </w:tbl>
    <w:p w:rsidR="00BE4930" w:rsidRDefault="00BE4930">
      <w:pPr>
        <w:pStyle w:val="BodyText"/>
        <w:rPr>
          <w:lang w:val="fo-FO"/>
        </w:rPr>
      </w:pPr>
      <w:r>
        <w:rPr>
          <w:lang w:val="fo-FO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004"/>
      </w:tblGrid>
      <w:tr w:rsidR="00BE4930" w:rsidTr="006871D2">
        <w:trPr>
          <w:cantSplit/>
        </w:trPr>
        <w:tc>
          <w:tcPr>
            <w:tcW w:w="9747" w:type="dxa"/>
            <w:gridSpan w:val="2"/>
          </w:tcPr>
          <w:p w:rsidR="00BE4930" w:rsidRDefault="00507313">
            <w:pPr>
              <w:pStyle w:val="BodyText2"/>
            </w:pPr>
            <w:r>
              <w:t>D</w:t>
            </w:r>
            <w:r w:rsidR="00BE4930">
              <w:t xml:space="preserve">ividendi saaja andmed </w:t>
            </w:r>
          </w:p>
          <w:p w:rsidR="00BE4930" w:rsidRDefault="00BE4930" w:rsidP="00507313">
            <w:pPr>
              <w:pStyle w:val="Heading4"/>
              <w:rPr>
                <w:b/>
                <w:bCs/>
              </w:rPr>
            </w:pPr>
            <w:r>
              <w:rPr>
                <w:b/>
                <w:bCs/>
              </w:rPr>
              <w:t>Personal data of recipient of dividends</w:t>
            </w:r>
          </w:p>
        </w:tc>
      </w:tr>
      <w:tr w:rsidR="00BE4930" w:rsidTr="006871D2">
        <w:tc>
          <w:tcPr>
            <w:tcW w:w="4743" w:type="dxa"/>
          </w:tcPr>
          <w:p w:rsidR="00BE4930" w:rsidRDefault="00BE4930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 xml:space="preserve">Nimi </w:t>
            </w:r>
          </w:p>
          <w:p w:rsidR="00BE4930" w:rsidRPr="00C57618" w:rsidRDefault="00BE4930">
            <w:pPr>
              <w:rPr>
                <w:sz w:val="20"/>
                <w:szCs w:val="20"/>
                <w:lang w:val="fo-FO"/>
              </w:rPr>
            </w:pPr>
            <w:r w:rsidRPr="00C57618">
              <w:rPr>
                <w:i/>
                <w:iCs/>
                <w:sz w:val="20"/>
                <w:szCs w:val="20"/>
                <w:lang w:val="fo-FO"/>
              </w:rPr>
              <w:t>Name</w:t>
            </w:r>
          </w:p>
        </w:tc>
        <w:tc>
          <w:tcPr>
            <w:tcW w:w="5004" w:type="dxa"/>
          </w:tcPr>
          <w:p w:rsidR="00BE4930" w:rsidRDefault="00BE4930">
            <w:pPr>
              <w:rPr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BE4930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>Registrikood</w:t>
            </w:r>
          </w:p>
          <w:p w:rsidR="00BE4930" w:rsidRPr="00C57618" w:rsidRDefault="006871D2">
            <w:pPr>
              <w:rPr>
                <w:sz w:val="20"/>
                <w:szCs w:val="20"/>
                <w:lang w:val="fo-FO"/>
              </w:rPr>
            </w:pPr>
            <w:r>
              <w:rPr>
                <w:i/>
                <w:iCs/>
                <w:sz w:val="20"/>
                <w:szCs w:val="20"/>
                <w:lang w:val="fo-FO"/>
              </w:rPr>
              <w:t>Registry</w:t>
            </w:r>
            <w:r w:rsidR="00BE4930" w:rsidRPr="00C57618">
              <w:rPr>
                <w:i/>
                <w:iCs/>
                <w:sz w:val="20"/>
                <w:szCs w:val="20"/>
                <w:lang w:val="fo-FO"/>
              </w:rPr>
              <w:t xml:space="preserve"> code</w:t>
            </w:r>
          </w:p>
        </w:tc>
        <w:tc>
          <w:tcPr>
            <w:tcW w:w="5004" w:type="dxa"/>
          </w:tcPr>
          <w:p w:rsidR="00BE4930" w:rsidRDefault="00BE4930">
            <w:pPr>
              <w:rPr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226826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>Residendiriigi aadress</w:t>
            </w:r>
          </w:p>
          <w:p w:rsidR="00BE4930" w:rsidRPr="00C57618" w:rsidRDefault="00BE4930">
            <w:pPr>
              <w:rPr>
                <w:sz w:val="20"/>
                <w:szCs w:val="20"/>
                <w:lang w:val="fo-FO"/>
              </w:rPr>
            </w:pPr>
            <w:r w:rsidRPr="00C57618">
              <w:rPr>
                <w:i/>
                <w:iCs/>
                <w:sz w:val="20"/>
                <w:szCs w:val="20"/>
                <w:lang w:val="fo-FO"/>
              </w:rPr>
              <w:t>Address of place of residence</w:t>
            </w:r>
          </w:p>
        </w:tc>
        <w:tc>
          <w:tcPr>
            <w:tcW w:w="5004" w:type="dxa"/>
          </w:tcPr>
          <w:p w:rsidR="00BE4930" w:rsidRDefault="00BE4930">
            <w:pPr>
              <w:rPr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BE4930">
            <w:pPr>
              <w:rPr>
                <w:lang w:val="fo-FO"/>
              </w:rPr>
            </w:pPr>
            <w:r>
              <w:rPr>
                <w:lang w:val="fo-FO"/>
              </w:rPr>
              <w:t>Riik</w:t>
            </w:r>
          </w:p>
          <w:p w:rsidR="00BE4930" w:rsidRPr="00C57618" w:rsidRDefault="00BE4930">
            <w:pPr>
              <w:pStyle w:val="Heading2"/>
            </w:pPr>
            <w:r w:rsidRPr="00C57618">
              <w:t>Country</w:t>
            </w:r>
          </w:p>
        </w:tc>
        <w:tc>
          <w:tcPr>
            <w:tcW w:w="5004" w:type="dxa"/>
          </w:tcPr>
          <w:p w:rsidR="00BE4930" w:rsidRDefault="00BE4930">
            <w:pPr>
              <w:rPr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BE4930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>Telefon</w:t>
            </w:r>
          </w:p>
          <w:p w:rsidR="00BE4930" w:rsidRPr="00C57618" w:rsidRDefault="00BE4930">
            <w:pPr>
              <w:rPr>
                <w:sz w:val="20"/>
                <w:szCs w:val="20"/>
                <w:lang w:val="fo-FO"/>
              </w:rPr>
            </w:pPr>
            <w:r w:rsidRPr="00C57618">
              <w:rPr>
                <w:i/>
                <w:iCs/>
                <w:sz w:val="20"/>
                <w:szCs w:val="20"/>
                <w:lang w:val="fo-FO"/>
              </w:rPr>
              <w:t>Phone number</w:t>
            </w:r>
          </w:p>
        </w:tc>
        <w:tc>
          <w:tcPr>
            <w:tcW w:w="5004" w:type="dxa"/>
          </w:tcPr>
          <w:p w:rsidR="00BE4930" w:rsidRDefault="00BE4930">
            <w:pPr>
              <w:rPr>
                <w:lang w:val="fo-FO"/>
              </w:rPr>
            </w:pPr>
          </w:p>
        </w:tc>
      </w:tr>
      <w:tr w:rsidR="00BE4930" w:rsidTr="006871D2">
        <w:tc>
          <w:tcPr>
            <w:tcW w:w="4743" w:type="dxa"/>
          </w:tcPr>
          <w:p w:rsidR="00BE4930" w:rsidRDefault="00226826">
            <w:pPr>
              <w:pStyle w:val="BodyText"/>
              <w:rPr>
                <w:lang w:val="fo-FO"/>
              </w:rPr>
            </w:pPr>
            <w:r>
              <w:rPr>
                <w:lang w:val="fo-FO"/>
              </w:rPr>
              <w:t>E</w:t>
            </w:r>
            <w:r w:rsidR="00BE4930">
              <w:rPr>
                <w:lang w:val="fo-FO"/>
              </w:rPr>
              <w:t>-posti aadress</w:t>
            </w:r>
          </w:p>
          <w:p w:rsidR="00BE4930" w:rsidRPr="00C57618" w:rsidRDefault="00226826">
            <w:pPr>
              <w:pStyle w:val="BodyText"/>
              <w:rPr>
                <w:sz w:val="20"/>
                <w:szCs w:val="20"/>
                <w:lang w:val="fo-FO"/>
              </w:rPr>
            </w:pPr>
            <w:r w:rsidRPr="00C57618">
              <w:rPr>
                <w:i/>
                <w:iCs/>
                <w:sz w:val="20"/>
                <w:szCs w:val="20"/>
                <w:lang w:val="fo-FO"/>
              </w:rPr>
              <w:t>E</w:t>
            </w:r>
            <w:r w:rsidR="00BE4930" w:rsidRPr="00C57618">
              <w:rPr>
                <w:i/>
                <w:iCs/>
                <w:sz w:val="20"/>
                <w:szCs w:val="20"/>
                <w:lang w:val="fo-FO"/>
              </w:rPr>
              <w:t>-mail address</w:t>
            </w:r>
          </w:p>
        </w:tc>
        <w:tc>
          <w:tcPr>
            <w:tcW w:w="5004" w:type="dxa"/>
          </w:tcPr>
          <w:p w:rsidR="00BE4930" w:rsidRDefault="00BE4930">
            <w:pPr>
              <w:rPr>
                <w:lang w:val="fo-FO"/>
              </w:rPr>
            </w:pPr>
          </w:p>
        </w:tc>
      </w:tr>
    </w:tbl>
    <w:p w:rsidR="00BE4930" w:rsidRDefault="00BE4930">
      <w:pPr>
        <w:rPr>
          <w:lang w:val="fo-F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5004"/>
      </w:tblGrid>
      <w:tr w:rsidR="00BE4930" w:rsidTr="006871D2">
        <w:trPr>
          <w:trHeight w:val="2356"/>
        </w:trPr>
        <w:tc>
          <w:tcPr>
            <w:tcW w:w="4743" w:type="dxa"/>
          </w:tcPr>
          <w:p w:rsidR="00BE4930" w:rsidRDefault="00BE4930">
            <w:pPr>
              <w:pStyle w:val="BodyText2"/>
              <w:rPr>
                <w:b w:val="0"/>
                <w:bCs w:val="0"/>
                <w:lang w:val="en-AU"/>
              </w:rPr>
            </w:pPr>
            <w:proofErr w:type="spellStart"/>
            <w:r>
              <w:rPr>
                <w:b w:val="0"/>
                <w:bCs w:val="0"/>
                <w:lang w:val="en-AU"/>
              </w:rPr>
              <w:t>Dividendi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saaja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osaluse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suurus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dividendi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maksvas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äriühingus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dividendi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väljamaksmise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ajal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(</w:t>
            </w:r>
            <w:proofErr w:type="spellStart"/>
            <w:r>
              <w:rPr>
                <w:b w:val="0"/>
                <w:bCs w:val="0"/>
                <w:lang w:val="en-AU"/>
              </w:rPr>
              <w:t>protsentides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AU"/>
              </w:rPr>
              <w:t>kahe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kohaga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pärast</w:t>
            </w:r>
            <w:proofErr w:type="spellEnd"/>
            <w:r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AU"/>
              </w:rPr>
              <w:t>koma</w:t>
            </w:r>
            <w:proofErr w:type="spellEnd"/>
            <w:r>
              <w:rPr>
                <w:b w:val="0"/>
                <w:bCs w:val="0"/>
                <w:lang w:val="en-AU"/>
              </w:rPr>
              <w:t>)</w:t>
            </w:r>
          </w:p>
          <w:p w:rsidR="00BE4930" w:rsidRPr="00C57618" w:rsidRDefault="00BE4930">
            <w:pPr>
              <w:rPr>
                <w:sz w:val="20"/>
                <w:szCs w:val="20"/>
                <w:lang w:val="fo-FO"/>
              </w:rPr>
            </w:pPr>
            <w:proofErr w:type="spellStart"/>
            <w:r w:rsidRPr="00C57618">
              <w:rPr>
                <w:i/>
                <w:iCs/>
                <w:sz w:val="20"/>
                <w:szCs w:val="20"/>
              </w:rPr>
              <w:t>Ownership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shares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or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votes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company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distributing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dividends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by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receiving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company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at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moment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dividends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were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paid (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as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percentage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accuracy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two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decimal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7618">
              <w:rPr>
                <w:i/>
                <w:iCs/>
                <w:sz w:val="20"/>
                <w:szCs w:val="20"/>
              </w:rPr>
              <w:t>places</w:t>
            </w:r>
            <w:proofErr w:type="spellEnd"/>
            <w:r w:rsidRPr="00C5761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04" w:type="dxa"/>
          </w:tcPr>
          <w:p w:rsidR="00BE4930" w:rsidRDefault="00BE4930">
            <w:pPr>
              <w:rPr>
                <w:lang w:val="fo-FO"/>
              </w:rPr>
            </w:pPr>
          </w:p>
        </w:tc>
      </w:tr>
    </w:tbl>
    <w:p w:rsidR="00BE4930" w:rsidRDefault="00BE4930">
      <w:pPr>
        <w:rPr>
          <w:lang w:val="fo-FO"/>
        </w:rPr>
      </w:pPr>
    </w:p>
    <w:p w:rsidR="00C57618" w:rsidRDefault="00C57618">
      <w:pPr>
        <w:spacing w:after="200" w:line="276" w:lineRule="auto"/>
        <w:rPr>
          <w:b/>
          <w:bCs/>
          <w:u w:val="single"/>
          <w:lang w:val="fo-FO"/>
        </w:rPr>
      </w:pPr>
      <w:r>
        <w:rPr>
          <w:u w:val="single"/>
        </w:rPr>
        <w:br w:type="page"/>
      </w:r>
    </w:p>
    <w:p w:rsidR="00A51E54" w:rsidRDefault="00A51E54">
      <w:pPr>
        <w:pStyle w:val="BodyText2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536"/>
      </w:tblGrid>
      <w:tr w:rsidR="00BE4930" w:rsidRPr="00A51E54" w:rsidTr="006871D2">
        <w:trPr>
          <w:cantSplit/>
        </w:trPr>
        <w:tc>
          <w:tcPr>
            <w:tcW w:w="9747" w:type="dxa"/>
            <w:gridSpan w:val="2"/>
          </w:tcPr>
          <w:p w:rsidR="00BE4930" w:rsidRPr="00A51E54" w:rsidRDefault="00BE4930">
            <w:pPr>
              <w:pStyle w:val="BodyText2"/>
            </w:pPr>
            <w:r w:rsidRPr="00A51E54">
              <w:t>Andmed d</w:t>
            </w:r>
            <w:r w:rsidR="00AA4246" w:rsidRPr="00A51E54">
              <w:t>eklareeritud</w:t>
            </w:r>
            <w:r w:rsidRPr="00A51E54">
              <w:t xml:space="preserve"> </w:t>
            </w:r>
            <w:r w:rsidR="00226826" w:rsidRPr="00A51E54">
              <w:t>väljamaksete ja tulumaksu kohta</w:t>
            </w:r>
          </w:p>
          <w:p w:rsidR="00BE4930" w:rsidRPr="00A51E54" w:rsidRDefault="00226826" w:rsidP="00AA4246">
            <w:pPr>
              <w:pStyle w:val="BodyText2"/>
              <w:rPr>
                <w:u w:val="single"/>
              </w:rPr>
            </w:pPr>
            <w:r w:rsidRPr="00A51E54">
              <w:rPr>
                <w:i/>
                <w:iCs/>
              </w:rPr>
              <w:t xml:space="preserve">Data on payments </w:t>
            </w:r>
            <w:r w:rsidR="00BE4930" w:rsidRPr="00A51E54">
              <w:rPr>
                <w:i/>
                <w:iCs/>
              </w:rPr>
              <w:t>and income tax d</w:t>
            </w:r>
            <w:r w:rsidR="00AA4246" w:rsidRPr="00A51E54">
              <w:rPr>
                <w:i/>
                <w:iCs/>
              </w:rPr>
              <w:t>eclared</w:t>
            </w:r>
          </w:p>
        </w:tc>
      </w:tr>
      <w:tr w:rsidR="00BE4930" w:rsidRPr="00A51E54" w:rsidTr="006871D2">
        <w:tc>
          <w:tcPr>
            <w:tcW w:w="5211" w:type="dxa"/>
          </w:tcPr>
          <w:p w:rsidR="00BE4930" w:rsidRPr="00A51E54" w:rsidRDefault="00AA4246">
            <w:pPr>
              <w:pStyle w:val="BodyText2"/>
              <w:jc w:val="both"/>
              <w:rPr>
                <w:b w:val="0"/>
                <w:bCs w:val="0"/>
              </w:rPr>
            </w:pPr>
            <w:r w:rsidRPr="00A51E54">
              <w:rPr>
                <w:b w:val="0"/>
                <w:bCs w:val="0"/>
              </w:rPr>
              <w:t>Deklareeritud</w:t>
            </w:r>
            <w:r w:rsidR="00BE4930" w:rsidRPr="00A51E54">
              <w:rPr>
                <w:b w:val="0"/>
                <w:bCs w:val="0"/>
              </w:rPr>
              <w:t xml:space="preserve"> dividendi summa eurodes</w:t>
            </w:r>
          </w:p>
          <w:p w:rsidR="00BE4930" w:rsidRPr="00C57618" w:rsidRDefault="008029FF" w:rsidP="008029FF">
            <w:pPr>
              <w:pStyle w:val="BodyText2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>D</w:t>
            </w:r>
            <w:r w:rsidR="00AA4246" w:rsidRPr="00C57618"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>eclared</w:t>
            </w:r>
            <w:r w:rsidR="00BE4930" w:rsidRPr="00C57618"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 xml:space="preserve"> dividend</w:t>
            </w:r>
            <w:r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 xml:space="preserve"> amount </w:t>
            </w:r>
            <w:r w:rsidR="00BE4930" w:rsidRPr="00C57618"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 xml:space="preserve">in </w:t>
            </w:r>
            <w:r w:rsidR="00C57618"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>euros</w:t>
            </w:r>
          </w:p>
        </w:tc>
        <w:tc>
          <w:tcPr>
            <w:tcW w:w="4536" w:type="dxa"/>
          </w:tcPr>
          <w:p w:rsidR="00BE4930" w:rsidRPr="00A51E54" w:rsidRDefault="00BE4930">
            <w:pPr>
              <w:pStyle w:val="BodyText2"/>
              <w:rPr>
                <w:u w:val="single"/>
              </w:rPr>
            </w:pPr>
          </w:p>
        </w:tc>
      </w:tr>
      <w:tr w:rsidR="00BE4930" w:rsidRPr="00A51E54" w:rsidTr="006871D2">
        <w:tc>
          <w:tcPr>
            <w:tcW w:w="5211" w:type="dxa"/>
          </w:tcPr>
          <w:p w:rsidR="00BE4930" w:rsidRPr="00A51E54" w:rsidRDefault="00BE4930">
            <w:pPr>
              <w:pStyle w:val="BodyText2"/>
              <w:jc w:val="both"/>
              <w:rPr>
                <w:b w:val="0"/>
                <w:bCs w:val="0"/>
                <w:lang w:val="en-AU"/>
              </w:rPr>
            </w:pPr>
            <w:proofErr w:type="spellStart"/>
            <w:r w:rsidRPr="00A51E54">
              <w:rPr>
                <w:b w:val="0"/>
                <w:bCs w:val="0"/>
                <w:lang w:val="en-AU"/>
              </w:rPr>
              <w:t>D</w:t>
            </w:r>
            <w:r w:rsidR="00B0366D" w:rsidRPr="00A51E54">
              <w:rPr>
                <w:b w:val="0"/>
                <w:bCs w:val="0"/>
                <w:lang w:val="en-AU"/>
              </w:rPr>
              <w:t>eklareeritud</w:t>
            </w:r>
            <w:proofErr w:type="spellEnd"/>
            <w:r w:rsidR="00B0366D" w:rsidRPr="00A51E54"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 w:rsidR="00B0366D" w:rsidRPr="00A51E54">
              <w:rPr>
                <w:b w:val="0"/>
                <w:bCs w:val="0"/>
                <w:lang w:val="en-AU"/>
              </w:rPr>
              <w:t>d</w:t>
            </w:r>
            <w:r w:rsidRPr="00A51E54">
              <w:rPr>
                <w:b w:val="0"/>
                <w:bCs w:val="0"/>
                <w:lang w:val="en-AU"/>
              </w:rPr>
              <w:t>ividendi</w:t>
            </w:r>
            <w:proofErr w:type="spellEnd"/>
            <w:r w:rsidRPr="00A51E54"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 w:rsidRPr="00A51E54">
              <w:rPr>
                <w:b w:val="0"/>
                <w:bCs w:val="0"/>
                <w:lang w:val="en-AU"/>
              </w:rPr>
              <w:t>väljamaksmise</w:t>
            </w:r>
            <w:proofErr w:type="spellEnd"/>
            <w:r w:rsidRPr="00A51E54"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 w:rsidRPr="00A51E54">
              <w:rPr>
                <w:b w:val="0"/>
                <w:bCs w:val="0"/>
                <w:lang w:val="en-AU"/>
              </w:rPr>
              <w:t>kuu</w:t>
            </w:r>
            <w:proofErr w:type="spellEnd"/>
            <w:r w:rsidR="00C43292" w:rsidRPr="00A51E54">
              <w:rPr>
                <w:b w:val="0"/>
                <w:bCs w:val="0"/>
                <w:lang w:val="en-AU"/>
              </w:rPr>
              <w:t xml:space="preserve"> ja </w:t>
            </w:r>
            <w:proofErr w:type="spellStart"/>
            <w:r w:rsidR="00C43292" w:rsidRPr="00A51E54">
              <w:rPr>
                <w:b w:val="0"/>
                <w:bCs w:val="0"/>
                <w:lang w:val="en-AU"/>
              </w:rPr>
              <w:t>aasta</w:t>
            </w:r>
            <w:proofErr w:type="spellEnd"/>
          </w:p>
          <w:p w:rsidR="00BE4930" w:rsidRPr="00C57618" w:rsidRDefault="008029FF" w:rsidP="008029FF">
            <w:pPr>
              <w:pStyle w:val="BodyText2"/>
              <w:jc w:val="both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>Payment month and year o</w:t>
            </w:r>
            <w:r w:rsidR="00BE4930" w:rsidRPr="00C57618"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>f</w:t>
            </w:r>
            <w:r w:rsidR="00CA38F5" w:rsidRPr="00C57618"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 xml:space="preserve"> declared</w:t>
            </w:r>
            <w:r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 xml:space="preserve"> dividend</w:t>
            </w:r>
          </w:p>
        </w:tc>
        <w:tc>
          <w:tcPr>
            <w:tcW w:w="4536" w:type="dxa"/>
          </w:tcPr>
          <w:p w:rsidR="00BE4930" w:rsidRPr="00A51E54" w:rsidRDefault="00BE4930">
            <w:pPr>
              <w:pStyle w:val="BodyText2"/>
              <w:rPr>
                <w:u w:val="single"/>
              </w:rPr>
            </w:pPr>
          </w:p>
        </w:tc>
      </w:tr>
      <w:tr w:rsidR="008029FF" w:rsidRPr="00A51E54" w:rsidTr="006871D2">
        <w:tc>
          <w:tcPr>
            <w:tcW w:w="9747" w:type="dxa"/>
            <w:gridSpan w:val="2"/>
          </w:tcPr>
          <w:p w:rsidR="008029FF" w:rsidRPr="008029FF" w:rsidRDefault="008029FF" w:rsidP="008029FF">
            <w:pPr>
              <w:pStyle w:val="BodyText2"/>
              <w:rPr>
                <w:b w:val="0"/>
                <w:bCs w:val="0"/>
                <w:sz w:val="22"/>
                <w:szCs w:val="22"/>
                <w:lang w:val="en-AU"/>
              </w:rPr>
            </w:pP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Deklareeritud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dividendilt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tasutud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tulumaksu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 xml:space="preserve"> summa </w:t>
            </w: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eurodes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äriühingu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jaotatud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kasumiosalt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tasutud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tulumaks</w:t>
            </w:r>
            <w:proofErr w:type="spellEnd"/>
            <w:r w:rsidRPr="008029FF">
              <w:rPr>
                <w:b w:val="0"/>
                <w:bCs w:val="0"/>
                <w:sz w:val="22"/>
                <w:szCs w:val="22"/>
                <w:lang w:val="en-AU"/>
              </w:rPr>
              <w:t>)</w:t>
            </w:r>
            <w:r w:rsidR="006871D2">
              <w:rPr>
                <w:b w:val="0"/>
                <w:bCs w:val="0"/>
                <w:sz w:val="22"/>
                <w:szCs w:val="22"/>
                <w:lang w:val="en-AU"/>
              </w:rPr>
              <w:t xml:space="preserve"> </w:t>
            </w:r>
          </w:p>
          <w:p w:rsidR="008029FF" w:rsidRPr="008029FF" w:rsidRDefault="008029FF">
            <w:pPr>
              <w:pStyle w:val="BodyText2"/>
              <w:rPr>
                <w:sz w:val="20"/>
                <w:szCs w:val="20"/>
                <w:u w:val="single"/>
              </w:rPr>
            </w:pPr>
            <w:r w:rsidRPr="008029FF">
              <w:rPr>
                <w:b w:val="0"/>
                <w:bCs w:val="0"/>
                <w:i/>
                <w:sz w:val="20"/>
                <w:szCs w:val="20"/>
                <w:lang w:val="en-AU"/>
              </w:rPr>
              <w:t>Income tax amount (in euros) paid on declared dividend (income tax paid on the part of profit distributed by company)</w:t>
            </w:r>
          </w:p>
        </w:tc>
      </w:tr>
      <w:tr w:rsidR="008029FF" w:rsidRPr="00A51E54" w:rsidTr="006871D2">
        <w:tc>
          <w:tcPr>
            <w:tcW w:w="5211" w:type="dxa"/>
          </w:tcPr>
          <w:p w:rsidR="008029FF" w:rsidRPr="008029FF" w:rsidRDefault="008029FF" w:rsidP="008029F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6871D2">
              <w:rPr>
                <w:sz w:val="22"/>
                <w:szCs w:val="22"/>
              </w:rPr>
              <w:t xml:space="preserve">    </w:t>
            </w:r>
            <w:r w:rsidRPr="008029FF">
              <w:rPr>
                <w:sz w:val="22"/>
                <w:szCs w:val="22"/>
              </w:rPr>
              <w:t>määraga 14/86</w:t>
            </w:r>
          </w:p>
          <w:p w:rsidR="008029FF" w:rsidRPr="008029FF" w:rsidRDefault="008029FF" w:rsidP="008029FF">
            <w:pPr>
              <w:pStyle w:val="BodyText2"/>
              <w:jc w:val="both"/>
              <w:rPr>
                <w:b w:val="0"/>
                <w:color w:val="0070C0"/>
                <w:sz w:val="20"/>
                <w:szCs w:val="20"/>
              </w:rPr>
            </w:pPr>
            <w:r w:rsidRPr="00827910">
              <w:rPr>
                <w:i/>
                <w:sz w:val="28"/>
                <w:szCs w:val="28"/>
                <w:lang w:val="en-GB"/>
              </w:rPr>
              <w:t xml:space="preserve">                      </w:t>
            </w:r>
            <w:r w:rsidR="006871D2">
              <w:rPr>
                <w:i/>
                <w:sz w:val="28"/>
                <w:szCs w:val="28"/>
                <w:lang w:val="en-GB"/>
              </w:rPr>
              <w:t xml:space="preserve">   </w:t>
            </w:r>
            <w:r w:rsidRPr="008029FF">
              <w:rPr>
                <w:b w:val="0"/>
                <w:i/>
                <w:sz w:val="20"/>
                <w:szCs w:val="20"/>
                <w:lang w:val="en-GB"/>
              </w:rPr>
              <w:t>with rate 14/86</w:t>
            </w:r>
          </w:p>
        </w:tc>
        <w:tc>
          <w:tcPr>
            <w:tcW w:w="4536" w:type="dxa"/>
          </w:tcPr>
          <w:p w:rsidR="008029FF" w:rsidRPr="00A51E54" w:rsidRDefault="008029FF">
            <w:pPr>
              <w:pStyle w:val="BodyText2"/>
              <w:rPr>
                <w:u w:val="single"/>
              </w:rPr>
            </w:pPr>
          </w:p>
        </w:tc>
      </w:tr>
      <w:tr w:rsidR="008029FF" w:rsidRPr="00A51E54" w:rsidTr="006871D2">
        <w:tc>
          <w:tcPr>
            <w:tcW w:w="5211" w:type="dxa"/>
          </w:tcPr>
          <w:p w:rsidR="008029FF" w:rsidRPr="008029FF" w:rsidRDefault="008029FF" w:rsidP="008029FF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871D2">
              <w:rPr>
                <w:sz w:val="28"/>
                <w:szCs w:val="28"/>
              </w:rPr>
              <w:t xml:space="preserve">   </w:t>
            </w:r>
            <w:r w:rsidRPr="008029FF">
              <w:rPr>
                <w:sz w:val="22"/>
                <w:szCs w:val="22"/>
              </w:rPr>
              <w:t>määraga 20/80</w:t>
            </w:r>
          </w:p>
          <w:p w:rsidR="008029FF" w:rsidRPr="008029FF" w:rsidRDefault="008029FF" w:rsidP="008029FF">
            <w:pPr>
              <w:pStyle w:val="BodyText2"/>
              <w:jc w:val="both"/>
              <w:rPr>
                <w:b w:val="0"/>
                <w:color w:val="0070C0"/>
                <w:sz w:val="20"/>
                <w:szCs w:val="20"/>
              </w:rPr>
            </w:pPr>
            <w:r w:rsidRPr="00827910">
              <w:rPr>
                <w:i/>
                <w:sz w:val="28"/>
                <w:szCs w:val="28"/>
                <w:lang w:val="en-GB"/>
              </w:rPr>
              <w:t xml:space="preserve">                      </w:t>
            </w:r>
            <w:r w:rsidR="006871D2">
              <w:rPr>
                <w:i/>
                <w:sz w:val="28"/>
                <w:szCs w:val="28"/>
                <w:lang w:val="en-GB"/>
              </w:rPr>
              <w:t xml:space="preserve">   </w:t>
            </w:r>
            <w:r w:rsidRPr="008029FF">
              <w:rPr>
                <w:b w:val="0"/>
                <w:i/>
                <w:sz w:val="20"/>
                <w:szCs w:val="20"/>
                <w:lang w:val="en-GB"/>
              </w:rPr>
              <w:t>with rate 20/80</w:t>
            </w:r>
          </w:p>
        </w:tc>
        <w:tc>
          <w:tcPr>
            <w:tcW w:w="4536" w:type="dxa"/>
          </w:tcPr>
          <w:p w:rsidR="008029FF" w:rsidRPr="00A51E54" w:rsidRDefault="008029FF">
            <w:pPr>
              <w:pStyle w:val="BodyText2"/>
              <w:rPr>
                <w:u w:val="single"/>
              </w:rPr>
            </w:pPr>
          </w:p>
        </w:tc>
      </w:tr>
      <w:tr w:rsidR="00744843" w:rsidRPr="00A51E54" w:rsidTr="00AA6F74">
        <w:tc>
          <w:tcPr>
            <w:tcW w:w="9747" w:type="dxa"/>
            <w:gridSpan w:val="2"/>
          </w:tcPr>
          <w:p w:rsidR="00744843" w:rsidRDefault="00744843" w:rsidP="008029FF">
            <w:pPr>
              <w:pStyle w:val="BodyText2"/>
              <w:rPr>
                <w:b w:val="0"/>
                <w:sz w:val="22"/>
                <w:szCs w:val="22"/>
              </w:rPr>
            </w:pPr>
            <w:r w:rsidRPr="008029FF">
              <w:rPr>
                <w:b w:val="0"/>
                <w:sz w:val="22"/>
                <w:szCs w:val="22"/>
              </w:rPr>
              <w:t xml:space="preserve">Määraga 14/86 maksustatud dividendilt </w:t>
            </w:r>
            <w:r w:rsidRPr="00744843">
              <w:rPr>
                <w:sz w:val="22"/>
                <w:szCs w:val="22"/>
              </w:rPr>
              <w:t>kinnipeetud</w:t>
            </w:r>
            <w:r w:rsidRPr="008029FF">
              <w:rPr>
                <w:b w:val="0"/>
                <w:sz w:val="22"/>
                <w:szCs w:val="22"/>
              </w:rPr>
              <w:t xml:space="preserve"> tulumaksu summa eurodes (füüsilise isiku dividenditulult </w:t>
            </w:r>
            <w:r w:rsidRPr="00744843">
              <w:rPr>
                <w:sz w:val="22"/>
                <w:szCs w:val="22"/>
              </w:rPr>
              <w:t>kinnipeetud</w:t>
            </w:r>
            <w:r w:rsidRPr="008029FF">
              <w:rPr>
                <w:b w:val="0"/>
                <w:sz w:val="22"/>
                <w:szCs w:val="22"/>
              </w:rPr>
              <w:t xml:space="preserve"> tulumaks)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744843" w:rsidRPr="008029FF" w:rsidRDefault="00744843">
            <w:pPr>
              <w:pStyle w:val="BodyText2"/>
              <w:rPr>
                <w:sz w:val="20"/>
                <w:szCs w:val="20"/>
                <w:u w:val="single"/>
              </w:rPr>
            </w:pPr>
            <w:r w:rsidRPr="008029FF">
              <w:rPr>
                <w:b w:val="0"/>
                <w:i/>
                <w:sz w:val="20"/>
                <w:szCs w:val="20"/>
              </w:rPr>
              <w:t xml:space="preserve">Income tax amount (in euros) </w:t>
            </w:r>
            <w:r w:rsidRPr="00744843">
              <w:rPr>
                <w:i/>
                <w:sz w:val="20"/>
                <w:szCs w:val="20"/>
              </w:rPr>
              <w:t>withheld</w:t>
            </w:r>
            <w:r w:rsidRPr="008029FF">
              <w:rPr>
                <w:b w:val="0"/>
                <w:i/>
                <w:sz w:val="20"/>
                <w:szCs w:val="20"/>
              </w:rPr>
              <w:t xml:space="preserve"> on dividend, which is taxed with rate 14/86 (income tax </w:t>
            </w:r>
            <w:r w:rsidRPr="00744843">
              <w:rPr>
                <w:i/>
                <w:sz w:val="20"/>
                <w:szCs w:val="20"/>
              </w:rPr>
              <w:t>withheld</w:t>
            </w:r>
            <w:r w:rsidRPr="008029FF">
              <w:rPr>
                <w:b w:val="0"/>
                <w:i/>
                <w:sz w:val="20"/>
                <w:szCs w:val="20"/>
              </w:rPr>
              <w:t xml:space="preserve"> on the dividend income of a natural person)</w:t>
            </w:r>
          </w:p>
        </w:tc>
      </w:tr>
      <w:tr w:rsidR="008029FF" w:rsidRPr="00A51E54" w:rsidTr="006871D2">
        <w:tc>
          <w:tcPr>
            <w:tcW w:w="5211" w:type="dxa"/>
          </w:tcPr>
          <w:p w:rsidR="008029FF" w:rsidRPr="008029FF" w:rsidRDefault="008029FF" w:rsidP="008029FF">
            <w:pPr>
              <w:pStyle w:val="BodyText2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8"/>
                <w:szCs w:val="28"/>
              </w:rPr>
              <w:t xml:space="preserve">                      </w:t>
            </w:r>
            <w:r w:rsidR="006871D2">
              <w:rPr>
                <w:b w:val="0"/>
                <w:sz w:val="28"/>
                <w:szCs w:val="28"/>
              </w:rPr>
              <w:t xml:space="preserve">   </w:t>
            </w:r>
            <w:r w:rsidRPr="008029FF">
              <w:rPr>
                <w:b w:val="0"/>
                <w:sz w:val="22"/>
                <w:szCs w:val="22"/>
              </w:rPr>
              <w:t xml:space="preserve">määraga </w:t>
            </w:r>
            <w:r w:rsidR="00181925">
              <w:rPr>
                <w:b w:val="0"/>
                <w:sz w:val="22"/>
                <w:szCs w:val="22"/>
              </w:rPr>
              <w:t>(7%, 5%, 0%)</w:t>
            </w:r>
          </w:p>
          <w:p w:rsidR="008029FF" w:rsidRPr="008029FF" w:rsidRDefault="008029FF" w:rsidP="00181925">
            <w:pPr>
              <w:pStyle w:val="BodyText2"/>
              <w:jc w:val="both"/>
              <w:rPr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b w:val="0"/>
                <w:sz w:val="28"/>
                <w:szCs w:val="28"/>
              </w:rPr>
              <w:t xml:space="preserve">                      </w:t>
            </w:r>
            <w:r w:rsidR="006871D2">
              <w:rPr>
                <w:b w:val="0"/>
                <w:sz w:val="28"/>
                <w:szCs w:val="28"/>
              </w:rPr>
              <w:t xml:space="preserve">   </w:t>
            </w:r>
            <w:r w:rsidRPr="008029FF">
              <w:rPr>
                <w:b w:val="0"/>
                <w:i/>
                <w:sz w:val="20"/>
                <w:szCs w:val="20"/>
              </w:rPr>
              <w:t xml:space="preserve">with rate </w:t>
            </w:r>
            <w:r w:rsidR="00181925">
              <w:rPr>
                <w:b w:val="0"/>
                <w:sz w:val="22"/>
                <w:szCs w:val="22"/>
              </w:rPr>
              <w:t>(7%, 5%, 0%)</w:t>
            </w:r>
          </w:p>
        </w:tc>
        <w:tc>
          <w:tcPr>
            <w:tcW w:w="4536" w:type="dxa"/>
          </w:tcPr>
          <w:p w:rsidR="008029FF" w:rsidRPr="00A51E54" w:rsidRDefault="00181925" w:rsidP="00181925">
            <w:pPr>
              <w:tabs>
                <w:tab w:val="left" w:pos="1635"/>
              </w:tabs>
            </w:pPr>
            <w:r>
              <w:tab/>
            </w:r>
          </w:p>
        </w:tc>
      </w:tr>
      <w:tr w:rsidR="00A51E54" w:rsidRPr="00A51E54" w:rsidTr="006871D2">
        <w:tc>
          <w:tcPr>
            <w:tcW w:w="5211" w:type="dxa"/>
          </w:tcPr>
          <w:p w:rsidR="00A51E54" w:rsidRPr="00A51E54" w:rsidRDefault="00A51E54" w:rsidP="00A51E54">
            <w:pPr>
              <w:pStyle w:val="BodyText2"/>
              <w:jc w:val="both"/>
              <w:rPr>
                <w:b w:val="0"/>
                <w:bCs w:val="0"/>
                <w:lang w:val="en-AU"/>
              </w:rPr>
            </w:pPr>
            <w:proofErr w:type="spellStart"/>
            <w:r w:rsidRPr="00A51E54">
              <w:rPr>
                <w:b w:val="0"/>
                <w:bCs w:val="0"/>
                <w:lang w:val="en-AU"/>
              </w:rPr>
              <w:t>Tulumaksu</w:t>
            </w:r>
            <w:proofErr w:type="spellEnd"/>
            <w:r w:rsidRPr="00A51E54"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 w:rsidRPr="00A51E54">
              <w:rPr>
                <w:b w:val="0"/>
                <w:bCs w:val="0"/>
                <w:lang w:val="en-AU"/>
              </w:rPr>
              <w:t>tasumise</w:t>
            </w:r>
            <w:proofErr w:type="spellEnd"/>
            <w:r w:rsidRPr="00A51E54">
              <w:rPr>
                <w:b w:val="0"/>
                <w:bCs w:val="0"/>
                <w:lang w:val="en-AU"/>
              </w:rPr>
              <w:t xml:space="preserve"> </w:t>
            </w:r>
            <w:proofErr w:type="spellStart"/>
            <w:r w:rsidRPr="00A51E54">
              <w:rPr>
                <w:b w:val="0"/>
                <w:bCs w:val="0"/>
                <w:lang w:val="en-AU"/>
              </w:rPr>
              <w:t>kuupäev</w:t>
            </w:r>
            <w:proofErr w:type="spellEnd"/>
          </w:p>
          <w:p w:rsidR="00A51E54" w:rsidRPr="00C57618" w:rsidRDefault="008029FF" w:rsidP="00A51E54">
            <w:pPr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en-AU"/>
              </w:rPr>
              <w:t>Date</w:t>
            </w:r>
            <w:r w:rsidR="006871D2">
              <w:rPr>
                <w:bCs/>
                <w:i/>
                <w:iCs/>
                <w:sz w:val="20"/>
                <w:szCs w:val="20"/>
                <w:lang w:val="en-AU"/>
              </w:rPr>
              <w:t xml:space="preserve"> of</w:t>
            </w:r>
            <w:r w:rsidR="00A51E54" w:rsidRPr="00C57618">
              <w:rPr>
                <w:bCs/>
                <w:i/>
                <w:iCs/>
                <w:sz w:val="20"/>
                <w:szCs w:val="20"/>
                <w:lang w:val="en-AU"/>
              </w:rPr>
              <w:t xml:space="preserve"> income tax</w:t>
            </w:r>
            <w:r>
              <w:rPr>
                <w:bCs/>
                <w:i/>
                <w:iCs/>
                <w:sz w:val="20"/>
                <w:szCs w:val="20"/>
                <w:lang w:val="en-AU"/>
              </w:rPr>
              <w:t xml:space="preserve"> payment</w:t>
            </w:r>
          </w:p>
        </w:tc>
        <w:tc>
          <w:tcPr>
            <w:tcW w:w="4536" w:type="dxa"/>
          </w:tcPr>
          <w:p w:rsidR="00A51E54" w:rsidRPr="00A51E54" w:rsidRDefault="00A51E54" w:rsidP="00A51E54"/>
        </w:tc>
      </w:tr>
    </w:tbl>
    <w:p w:rsidR="00BE4930" w:rsidRPr="00A51E54" w:rsidRDefault="00BE4930">
      <w:pPr>
        <w:pStyle w:val="BodyText2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378"/>
      </w:tblGrid>
      <w:tr w:rsidR="00BE4930" w:rsidRPr="00A51E54" w:rsidTr="006871D2">
        <w:trPr>
          <w:cantSplit/>
        </w:trPr>
        <w:tc>
          <w:tcPr>
            <w:tcW w:w="9747" w:type="dxa"/>
            <w:gridSpan w:val="2"/>
          </w:tcPr>
          <w:p w:rsidR="00BE4930" w:rsidRPr="00A51E54" w:rsidRDefault="00BE4930">
            <w:pPr>
              <w:pStyle w:val="BodyText2"/>
              <w:rPr>
                <w:lang w:val="en-AU"/>
              </w:rPr>
            </w:pPr>
            <w:proofErr w:type="spellStart"/>
            <w:r w:rsidRPr="00A51E54">
              <w:rPr>
                <w:lang w:val="en-AU"/>
              </w:rPr>
              <w:t>Dividendi</w:t>
            </w:r>
            <w:proofErr w:type="spellEnd"/>
            <w:r w:rsidRPr="00A51E54">
              <w:rPr>
                <w:lang w:val="en-AU"/>
              </w:rPr>
              <w:t xml:space="preserve"> </w:t>
            </w:r>
            <w:proofErr w:type="spellStart"/>
            <w:r w:rsidRPr="00A51E54">
              <w:rPr>
                <w:lang w:val="en-AU"/>
              </w:rPr>
              <w:t>väljamaksja</w:t>
            </w:r>
            <w:proofErr w:type="spellEnd"/>
            <w:r w:rsidRPr="00A51E54">
              <w:rPr>
                <w:lang w:val="en-AU"/>
              </w:rPr>
              <w:t xml:space="preserve"> </w:t>
            </w:r>
            <w:proofErr w:type="spellStart"/>
            <w:r w:rsidR="002454A8" w:rsidRPr="00A51E54">
              <w:rPr>
                <w:lang w:val="en-AU"/>
              </w:rPr>
              <w:t>esindaja</w:t>
            </w:r>
            <w:proofErr w:type="spellEnd"/>
            <w:r w:rsidR="002454A8" w:rsidRPr="00A51E54">
              <w:rPr>
                <w:lang w:val="en-AU"/>
              </w:rPr>
              <w:t xml:space="preserve"> </w:t>
            </w:r>
            <w:proofErr w:type="spellStart"/>
            <w:r w:rsidRPr="00A51E54">
              <w:rPr>
                <w:lang w:val="en-AU"/>
              </w:rPr>
              <w:t>kinnitus</w:t>
            </w:r>
            <w:proofErr w:type="spellEnd"/>
          </w:p>
          <w:p w:rsidR="00BE4930" w:rsidRPr="00A51E54" w:rsidRDefault="00BE4930">
            <w:pPr>
              <w:pStyle w:val="Heading3"/>
              <w:rPr>
                <w:i w:val="0"/>
                <w:iCs w:val="0"/>
                <w:u w:val="single"/>
                <w:lang w:val="fo-FO"/>
              </w:rPr>
            </w:pPr>
            <w:proofErr w:type="spellStart"/>
            <w:r w:rsidRPr="00A51E54">
              <w:t>Confirmation</w:t>
            </w:r>
            <w:proofErr w:type="spellEnd"/>
            <w:r w:rsidRPr="00A51E54">
              <w:t xml:space="preserve"> </w:t>
            </w:r>
            <w:proofErr w:type="spellStart"/>
            <w:r w:rsidRPr="00A51E54">
              <w:t>by</w:t>
            </w:r>
            <w:proofErr w:type="spellEnd"/>
            <w:r w:rsidRPr="00A51E54">
              <w:t xml:space="preserve"> </w:t>
            </w:r>
            <w:proofErr w:type="spellStart"/>
            <w:r w:rsidR="002454A8" w:rsidRPr="00A51E54">
              <w:t>representative</w:t>
            </w:r>
            <w:proofErr w:type="spellEnd"/>
            <w:r w:rsidR="002454A8" w:rsidRPr="00A51E54">
              <w:t xml:space="preserve"> of a </w:t>
            </w:r>
            <w:proofErr w:type="spellStart"/>
            <w:r w:rsidRPr="00A51E54">
              <w:t>company</w:t>
            </w:r>
            <w:proofErr w:type="spellEnd"/>
            <w:r w:rsidRPr="00A51E54">
              <w:t xml:space="preserve"> </w:t>
            </w:r>
            <w:proofErr w:type="spellStart"/>
            <w:r w:rsidRPr="00A51E54">
              <w:t>distributing</w:t>
            </w:r>
            <w:proofErr w:type="spellEnd"/>
            <w:r w:rsidRPr="00A51E54">
              <w:t xml:space="preserve"> </w:t>
            </w:r>
            <w:proofErr w:type="spellStart"/>
            <w:r w:rsidRPr="00A51E54">
              <w:t>dividends</w:t>
            </w:r>
            <w:proofErr w:type="spellEnd"/>
          </w:p>
        </w:tc>
      </w:tr>
      <w:tr w:rsidR="00BE4930" w:rsidRPr="00A51E54" w:rsidTr="006871D2">
        <w:tc>
          <w:tcPr>
            <w:tcW w:w="3369" w:type="dxa"/>
          </w:tcPr>
          <w:p w:rsidR="00BE4930" w:rsidRPr="00A51E54" w:rsidRDefault="00BE4930">
            <w:pPr>
              <w:rPr>
                <w:lang w:val="fo-FO"/>
              </w:rPr>
            </w:pPr>
            <w:r w:rsidRPr="00A51E54">
              <w:rPr>
                <w:lang w:val="fo-FO"/>
              </w:rPr>
              <w:t>Ees- ja perekonnanimi</w:t>
            </w:r>
          </w:p>
          <w:p w:rsidR="00BE4930" w:rsidRPr="00C57618" w:rsidRDefault="00BE4930">
            <w:pPr>
              <w:pStyle w:val="BodyText2"/>
              <w:rPr>
                <w:sz w:val="20"/>
                <w:szCs w:val="20"/>
                <w:u w:val="single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First name and surname</w:t>
            </w:r>
          </w:p>
        </w:tc>
        <w:tc>
          <w:tcPr>
            <w:tcW w:w="6378" w:type="dxa"/>
          </w:tcPr>
          <w:p w:rsidR="00BE4930" w:rsidRPr="00A51E54" w:rsidRDefault="00BE4930">
            <w:pPr>
              <w:pStyle w:val="BodyText2"/>
              <w:rPr>
                <w:u w:val="single"/>
              </w:rPr>
            </w:pPr>
          </w:p>
        </w:tc>
      </w:tr>
      <w:tr w:rsidR="00BE4930" w:rsidRPr="00A51E54" w:rsidTr="006871D2">
        <w:tc>
          <w:tcPr>
            <w:tcW w:w="3369" w:type="dxa"/>
          </w:tcPr>
          <w:p w:rsidR="00BE4930" w:rsidRPr="00A51E54" w:rsidRDefault="00BE4930">
            <w:pPr>
              <w:pStyle w:val="BodyText2"/>
              <w:rPr>
                <w:b w:val="0"/>
                <w:bCs w:val="0"/>
              </w:rPr>
            </w:pPr>
            <w:r w:rsidRPr="00A51E54">
              <w:rPr>
                <w:b w:val="0"/>
                <w:bCs w:val="0"/>
              </w:rPr>
              <w:t>Ametinimetus</w:t>
            </w:r>
          </w:p>
          <w:p w:rsidR="00BE4930" w:rsidRPr="00C57618" w:rsidRDefault="00BE4930">
            <w:pPr>
              <w:pStyle w:val="BodyText2"/>
              <w:rPr>
                <w:sz w:val="20"/>
                <w:szCs w:val="20"/>
                <w:u w:val="single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6378" w:type="dxa"/>
          </w:tcPr>
          <w:p w:rsidR="00BE4930" w:rsidRPr="00A51E54" w:rsidRDefault="00BE4930">
            <w:pPr>
              <w:pStyle w:val="BodyText2"/>
              <w:rPr>
                <w:u w:val="single"/>
              </w:rPr>
            </w:pPr>
          </w:p>
        </w:tc>
      </w:tr>
      <w:tr w:rsidR="00BE4930" w:rsidRPr="00A51E54" w:rsidTr="006871D2">
        <w:tc>
          <w:tcPr>
            <w:tcW w:w="3369" w:type="dxa"/>
          </w:tcPr>
          <w:p w:rsidR="00BE4930" w:rsidRPr="00A51E54" w:rsidRDefault="00BE4930">
            <w:pPr>
              <w:rPr>
                <w:lang w:val="fo-FO"/>
              </w:rPr>
            </w:pPr>
            <w:r w:rsidRPr="00A51E54">
              <w:rPr>
                <w:lang w:val="fo-FO"/>
              </w:rPr>
              <w:t>Allkiri</w:t>
            </w:r>
          </w:p>
          <w:p w:rsidR="00BE4930" w:rsidRPr="00C57618" w:rsidRDefault="00BE4930">
            <w:pPr>
              <w:pStyle w:val="BodyText2"/>
              <w:rPr>
                <w:sz w:val="20"/>
                <w:szCs w:val="20"/>
                <w:u w:val="single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6378" w:type="dxa"/>
          </w:tcPr>
          <w:p w:rsidR="00BE4930" w:rsidRPr="00A51E54" w:rsidRDefault="00BE4930">
            <w:pPr>
              <w:pStyle w:val="BodyText2"/>
              <w:rPr>
                <w:u w:val="single"/>
              </w:rPr>
            </w:pPr>
          </w:p>
        </w:tc>
      </w:tr>
      <w:tr w:rsidR="00BE4930" w:rsidRPr="00E27B4C" w:rsidTr="006871D2">
        <w:tc>
          <w:tcPr>
            <w:tcW w:w="3369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  <w:r w:rsidRPr="00E27B4C">
              <w:rPr>
                <w:b w:val="0"/>
                <w:bCs w:val="0"/>
              </w:rPr>
              <w:t>Kuupäev</w:t>
            </w:r>
          </w:p>
          <w:p w:rsidR="00BE4930" w:rsidRPr="00C57618" w:rsidRDefault="00BE4930">
            <w:pPr>
              <w:pStyle w:val="BodyText2"/>
              <w:rPr>
                <w:sz w:val="20"/>
                <w:szCs w:val="20"/>
                <w:u w:val="single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6378" w:type="dxa"/>
          </w:tcPr>
          <w:p w:rsidR="00BE4930" w:rsidRPr="00E27B4C" w:rsidRDefault="00BE4930">
            <w:pPr>
              <w:pStyle w:val="BodyText2"/>
              <w:rPr>
                <w:u w:val="single"/>
              </w:rPr>
            </w:pPr>
          </w:p>
        </w:tc>
      </w:tr>
      <w:tr w:rsidR="00BE4930" w:rsidRPr="00E27B4C" w:rsidTr="006871D2">
        <w:tc>
          <w:tcPr>
            <w:tcW w:w="3369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  <w:r w:rsidRPr="00E27B4C">
              <w:rPr>
                <w:b w:val="0"/>
                <w:bCs w:val="0"/>
              </w:rPr>
              <w:t>Telefon, e-posti aadress</w:t>
            </w:r>
          </w:p>
          <w:p w:rsidR="00BE4930" w:rsidRPr="00C57618" w:rsidRDefault="00BE4930">
            <w:pPr>
              <w:pStyle w:val="BodyText2"/>
              <w:rPr>
                <w:sz w:val="20"/>
                <w:szCs w:val="20"/>
                <w:u w:val="single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Phone number,</w:t>
            </w:r>
            <w:r w:rsidR="00A51E54" w:rsidRPr="00C57618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e-mail address</w:t>
            </w:r>
          </w:p>
        </w:tc>
        <w:tc>
          <w:tcPr>
            <w:tcW w:w="6378" w:type="dxa"/>
          </w:tcPr>
          <w:p w:rsidR="00BE4930" w:rsidRPr="00E27B4C" w:rsidRDefault="00BE4930">
            <w:pPr>
              <w:pStyle w:val="BodyText2"/>
              <w:rPr>
                <w:u w:val="single"/>
              </w:rPr>
            </w:pPr>
          </w:p>
        </w:tc>
      </w:tr>
    </w:tbl>
    <w:p w:rsidR="00BE4930" w:rsidRPr="00E27B4C" w:rsidRDefault="00BE4930">
      <w:pPr>
        <w:pStyle w:val="BodyText2"/>
        <w:rPr>
          <w:b w:val="0"/>
          <w:bCs w:val="0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378"/>
      </w:tblGrid>
      <w:tr w:rsidR="00BE4930" w:rsidRPr="00E27B4C" w:rsidTr="006871D2">
        <w:trPr>
          <w:cantSplit/>
        </w:trPr>
        <w:tc>
          <w:tcPr>
            <w:tcW w:w="9747" w:type="dxa"/>
            <w:gridSpan w:val="2"/>
          </w:tcPr>
          <w:p w:rsidR="00BE4930" w:rsidRPr="00E27B4C" w:rsidRDefault="00BE4930">
            <w:pPr>
              <w:rPr>
                <w:b/>
                <w:bCs/>
                <w:vertAlign w:val="superscript"/>
                <w:lang w:val="fo-FO"/>
              </w:rPr>
            </w:pPr>
            <w:r w:rsidRPr="00E27B4C">
              <w:rPr>
                <w:b/>
                <w:bCs/>
                <w:lang w:val="fo-FO"/>
              </w:rPr>
              <w:t>Maksu- ja Tolliameti kinnitus</w:t>
            </w:r>
            <w:r w:rsidRPr="00E27B4C">
              <w:rPr>
                <w:b/>
                <w:bCs/>
                <w:vertAlign w:val="superscript"/>
                <w:lang w:val="fo-FO"/>
              </w:rPr>
              <w:t>1</w:t>
            </w:r>
          </w:p>
          <w:p w:rsidR="00BE4930" w:rsidRPr="00E27B4C" w:rsidRDefault="00BE4930">
            <w:pPr>
              <w:pStyle w:val="BodyText2"/>
              <w:rPr>
                <w:b w:val="0"/>
                <w:bCs w:val="0"/>
                <w:i/>
                <w:iCs/>
              </w:rPr>
            </w:pPr>
            <w:r w:rsidRPr="00E27B4C">
              <w:rPr>
                <w:i/>
                <w:iCs/>
              </w:rPr>
              <w:t xml:space="preserve">Confirmation by </w:t>
            </w:r>
            <w:r w:rsidR="00226826">
              <w:rPr>
                <w:i/>
                <w:iCs/>
              </w:rPr>
              <w:t xml:space="preserve">the Estonian </w:t>
            </w:r>
            <w:r w:rsidRPr="00E27B4C">
              <w:rPr>
                <w:i/>
                <w:iCs/>
              </w:rPr>
              <w:t>Tax and Customs Board</w:t>
            </w:r>
            <w:r w:rsidRPr="00E27B4C">
              <w:rPr>
                <w:i/>
                <w:iCs/>
                <w:vertAlign w:val="superscript"/>
              </w:rPr>
              <w:t>1</w:t>
            </w:r>
          </w:p>
        </w:tc>
      </w:tr>
      <w:tr w:rsidR="00BE4930" w:rsidRPr="00E27B4C" w:rsidTr="006871D2">
        <w:tc>
          <w:tcPr>
            <w:tcW w:w="3369" w:type="dxa"/>
          </w:tcPr>
          <w:p w:rsidR="00BE4930" w:rsidRPr="00E27B4C" w:rsidRDefault="00BE4930">
            <w:pPr>
              <w:rPr>
                <w:lang w:val="fo-FO"/>
              </w:rPr>
            </w:pPr>
            <w:r w:rsidRPr="00E27B4C">
              <w:rPr>
                <w:lang w:val="fo-FO"/>
              </w:rPr>
              <w:t>Ees- ja perekonnanimi</w:t>
            </w:r>
          </w:p>
          <w:p w:rsidR="00BE4930" w:rsidRPr="00C57618" w:rsidRDefault="00BE4930">
            <w:pPr>
              <w:pStyle w:val="BodyText2"/>
              <w:rPr>
                <w:b w:val="0"/>
                <w:bCs w:val="0"/>
                <w:sz w:val="20"/>
                <w:szCs w:val="20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  <w:lang w:val="en-AU"/>
              </w:rPr>
              <w:t>First name and surname</w:t>
            </w:r>
          </w:p>
        </w:tc>
        <w:tc>
          <w:tcPr>
            <w:tcW w:w="6378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</w:p>
        </w:tc>
      </w:tr>
      <w:tr w:rsidR="00BE4930" w:rsidRPr="00E27B4C" w:rsidTr="006871D2">
        <w:tc>
          <w:tcPr>
            <w:tcW w:w="3369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  <w:r w:rsidRPr="00E27B4C">
              <w:rPr>
                <w:b w:val="0"/>
                <w:bCs w:val="0"/>
              </w:rPr>
              <w:t>Ametinimetus</w:t>
            </w:r>
          </w:p>
          <w:p w:rsidR="00BE4930" w:rsidRPr="00C57618" w:rsidRDefault="00BE4930">
            <w:pPr>
              <w:pStyle w:val="BodyText2"/>
              <w:rPr>
                <w:b w:val="0"/>
                <w:bCs w:val="0"/>
                <w:sz w:val="20"/>
                <w:szCs w:val="20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6378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</w:p>
        </w:tc>
      </w:tr>
      <w:tr w:rsidR="00BE4930" w:rsidRPr="00E27B4C" w:rsidTr="006871D2">
        <w:tc>
          <w:tcPr>
            <w:tcW w:w="3369" w:type="dxa"/>
          </w:tcPr>
          <w:p w:rsidR="00BE4930" w:rsidRPr="00E27B4C" w:rsidRDefault="00BE4930">
            <w:pPr>
              <w:rPr>
                <w:lang w:val="fo-FO"/>
              </w:rPr>
            </w:pPr>
            <w:r w:rsidRPr="00E27B4C">
              <w:rPr>
                <w:lang w:val="fo-FO"/>
              </w:rPr>
              <w:t>Allkiri</w:t>
            </w:r>
          </w:p>
          <w:p w:rsidR="00BE4930" w:rsidRPr="00C57618" w:rsidRDefault="00BE4930">
            <w:pPr>
              <w:pStyle w:val="BodyText2"/>
              <w:rPr>
                <w:b w:val="0"/>
                <w:bCs w:val="0"/>
                <w:sz w:val="20"/>
                <w:szCs w:val="20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6378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</w:p>
        </w:tc>
      </w:tr>
      <w:tr w:rsidR="00BE4930" w:rsidRPr="00E27B4C" w:rsidTr="006871D2">
        <w:tc>
          <w:tcPr>
            <w:tcW w:w="3369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  <w:r w:rsidRPr="00E27B4C">
              <w:rPr>
                <w:b w:val="0"/>
                <w:bCs w:val="0"/>
              </w:rPr>
              <w:t>Kuupäev</w:t>
            </w:r>
          </w:p>
          <w:p w:rsidR="00BE4930" w:rsidRPr="00C57618" w:rsidRDefault="00BE4930">
            <w:pPr>
              <w:pStyle w:val="BodyText2"/>
              <w:rPr>
                <w:b w:val="0"/>
                <w:bCs w:val="0"/>
                <w:sz w:val="20"/>
                <w:szCs w:val="20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6378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</w:p>
        </w:tc>
      </w:tr>
      <w:tr w:rsidR="00BE4930" w:rsidRPr="00E27B4C" w:rsidTr="006871D2">
        <w:tc>
          <w:tcPr>
            <w:tcW w:w="3369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  <w:r w:rsidRPr="00E27B4C">
              <w:rPr>
                <w:b w:val="0"/>
                <w:bCs w:val="0"/>
              </w:rPr>
              <w:t>Telefon, e-post</w:t>
            </w:r>
            <w:r w:rsidR="00A51E54">
              <w:rPr>
                <w:b w:val="0"/>
                <w:bCs w:val="0"/>
              </w:rPr>
              <w:t>i aadress</w:t>
            </w:r>
          </w:p>
          <w:p w:rsidR="00BE4930" w:rsidRPr="00C57618" w:rsidRDefault="00BE4930">
            <w:pPr>
              <w:pStyle w:val="BodyText2"/>
              <w:rPr>
                <w:b w:val="0"/>
                <w:bCs w:val="0"/>
                <w:sz w:val="20"/>
                <w:szCs w:val="20"/>
              </w:rPr>
            </w:pP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Phone number,</w:t>
            </w:r>
            <w:r w:rsidR="00C57618" w:rsidRPr="00C57618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C57618">
              <w:rPr>
                <w:b w:val="0"/>
                <w:bCs w:val="0"/>
                <w:i/>
                <w:iCs/>
                <w:sz w:val="20"/>
                <w:szCs w:val="20"/>
              </w:rPr>
              <w:t>e-mail address</w:t>
            </w:r>
          </w:p>
        </w:tc>
        <w:tc>
          <w:tcPr>
            <w:tcW w:w="6378" w:type="dxa"/>
          </w:tcPr>
          <w:p w:rsidR="00BE4930" w:rsidRPr="00E27B4C" w:rsidRDefault="00BE4930">
            <w:pPr>
              <w:pStyle w:val="BodyText2"/>
              <w:rPr>
                <w:b w:val="0"/>
                <w:bCs w:val="0"/>
              </w:rPr>
            </w:pPr>
          </w:p>
        </w:tc>
      </w:tr>
    </w:tbl>
    <w:p w:rsidR="00A51E54" w:rsidRDefault="00A51E54">
      <w:pPr>
        <w:rPr>
          <w:vertAlign w:val="superscript"/>
          <w:lang w:val="fo-FO"/>
        </w:rPr>
      </w:pPr>
    </w:p>
    <w:p w:rsidR="00BE4930" w:rsidRDefault="00BE4930">
      <w:pPr>
        <w:rPr>
          <w:lang w:val="fo-FO"/>
        </w:rPr>
      </w:pPr>
      <w:r w:rsidRPr="00E27B4C">
        <w:rPr>
          <w:vertAlign w:val="superscript"/>
          <w:lang w:val="fo-FO"/>
        </w:rPr>
        <w:t>1</w:t>
      </w:r>
      <w:r w:rsidRPr="00E27B4C">
        <w:rPr>
          <w:lang w:val="fo-FO"/>
        </w:rPr>
        <w:t xml:space="preserve"> </w:t>
      </w:r>
      <w:r w:rsidR="00226826" w:rsidRPr="00226826">
        <w:rPr>
          <w:i/>
          <w:lang w:val="fo-FO"/>
        </w:rPr>
        <w:t>T</w:t>
      </w:r>
      <w:r w:rsidRPr="00226826">
        <w:rPr>
          <w:i/>
          <w:lang w:val="fo-FO"/>
        </w:rPr>
        <w:t>äidetakse vajadusel</w:t>
      </w:r>
      <w:r w:rsidR="00226826">
        <w:rPr>
          <w:i/>
          <w:lang w:val="fo-FO"/>
        </w:rPr>
        <w:t xml:space="preserve"> /</w:t>
      </w:r>
      <w:r w:rsidRPr="00E27B4C">
        <w:rPr>
          <w:lang w:val="fo-FO"/>
        </w:rPr>
        <w:t xml:space="preserve"> </w:t>
      </w:r>
      <w:r w:rsidRPr="00E27B4C">
        <w:rPr>
          <w:vertAlign w:val="superscript"/>
          <w:lang w:val="fo-FO"/>
        </w:rPr>
        <w:t>1</w:t>
      </w:r>
      <w:r w:rsidRPr="00E27B4C">
        <w:rPr>
          <w:lang w:val="fo-FO"/>
        </w:rPr>
        <w:t xml:space="preserve"> </w:t>
      </w:r>
      <w:r w:rsidR="00226826">
        <w:rPr>
          <w:i/>
          <w:iCs/>
          <w:lang w:val="fo-FO"/>
        </w:rPr>
        <w:t>T</w:t>
      </w:r>
      <w:r w:rsidRPr="00E27B4C">
        <w:rPr>
          <w:i/>
          <w:iCs/>
          <w:lang w:val="fo-FO"/>
        </w:rPr>
        <w:t>o be filled</w:t>
      </w:r>
      <w:r>
        <w:rPr>
          <w:i/>
          <w:iCs/>
          <w:lang w:val="fo-FO"/>
        </w:rPr>
        <w:t xml:space="preserve"> upon request</w:t>
      </w:r>
    </w:p>
    <w:sectPr w:rsidR="00BE4930" w:rsidSect="00A51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02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52" w:rsidRDefault="00906B52" w:rsidP="00906B52">
      <w:r>
        <w:separator/>
      </w:r>
    </w:p>
  </w:endnote>
  <w:endnote w:type="continuationSeparator" w:id="0">
    <w:p w:rsidR="00906B52" w:rsidRDefault="00906B52" w:rsidP="009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52" w:rsidRDefault="00906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52" w:rsidRDefault="00906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52" w:rsidRDefault="00906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52" w:rsidRDefault="00906B52" w:rsidP="00906B52">
      <w:r>
        <w:separator/>
      </w:r>
    </w:p>
  </w:footnote>
  <w:footnote w:type="continuationSeparator" w:id="0">
    <w:p w:rsidR="00906B52" w:rsidRDefault="00906B52" w:rsidP="0090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52" w:rsidRDefault="00906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52" w:rsidRDefault="00906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52" w:rsidRDefault="00906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30"/>
    <w:rsid w:val="00181925"/>
    <w:rsid w:val="00226826"/>
    <w:rsid w:val="002454A8"/>
    <w:rsid w:val="00250BA2"/>
    <w:rsid w:val="002B2716"/>
    <w:rsid w:val="003C4237"/>
    <w:rsid w:val="004E7847"/>
    <w:rsid w:val="00507313"/>
    <w:rsid w:val="00597A16"/>
    <w:rsid w:val="006871D2"/>
    <w:rsid w:val="00744843"/>
    <w:rsid w:val="008029FF"/>
    <w:rsid w:val="00827910"/>
    <w:rsid w:val="00906B52"/>
    <w:rsid w:val="00921881"/>
    <w:rsid w:val="00927CD9"/>
    <w:rsid w:val="009C4CFA"/>
    <w:rsid w:val="00A1778C"/>
    <w:rsid w:val="00A51E54"/>
    <w:rsid w:val="00AA4246"/>
    <w:rsid w:val="00B0366D"/>
    <w:rsid w:val="00B647E8"/>
    <w:rsid w:val="00B8325C"/>
    <w:rsid w:val="00BE4930"/>
    <w:rsid w:val="00C43292"/>
    <w:rsid w:val="00C57618"/>
    <w:rsid w:val="00C61E02"/>
    <w:rsid w:val="00CA38F5"/>
    <w:rsid w:val="00CD138A"/>
    <w:rsid w:val="00DD7A12"/>
    <w:rsid w:val="00E126E0"/>
    <w:rsid w:val="00E27B4C"/>
    <w:rsid w:val="00E4012D"/>
    <w:rsid w:val="00F7384A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8C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78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78C"/>
    <w:pPr>
      <w:keepNext/>
      <w:outlineLvl w:val="1"/>
    </w:pPr>
    <w:rPr>
      <w:i/>
      <w:iCs/>
      <w:sz w:val="20"/>
      <w:szCs w:val="20"/>
      <w:lang w:val="fo-F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78C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778C"/>
    <w:pPr>
      <w:keepNext/>
      <w:outlineLvl w:val="3"/>
    </w:pPr>
    <w:rPr>
      <w:i/>
      <w:iCs/>
      <w:lang w:val="fo-F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1778C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1778C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1778C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1778C"/>
    <w:rPr>
      <w:rFonts w:cs="Times New Roman"/>
      <w:b/>
      <w:b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A177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778C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A1778C"/>
    <w:rPr>
      <w:b/>
      <w:bCs/>
      <w:lang w:val="fo-F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1778C"/>
    <w:rPr>
      <w:rFonts w:ascii="Times New Roman" w:hAnsi="Times New Roman" w:cs="Times New Roman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A1778C"/>
    <w:pPr>
      <w:jc w:val="both"/>
    </w:pPr>
    <w:rPr>
      <w:b/>
      <w:bCs/>
    </w:rPr>
  </w:style>
  <w:style w:type="character" w:styleId="Strong">
    <w:name w:val="Strong"/>
    <w:basedOn w:val="DefaultParagraphFont"/>
    <w:uiPriority w:val="22"/>
    <w:qFormat/>
    <w:rsid w:val="00A51E54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C57618"/>
    <w:pPr>
      <w:spacing w:before="100" w:beforeAutospacing="1" w:after="100" w:afterAutospacing="1"/>
    </w:pPr>
    <w:rPr>
      <w:lang w:eastAsia="et-EE"/>
    </w:rPr>
  </w:style>
  <w:style w:type="paragraph" w:styleId="Header">
    <w:name w:val="header"/>
    <w:basedOn w:val="Normal"/>
    <w:link w:val="HeaderChar"/>
    <w:uiPriority w:val="99"/>
    <w:rsid w:val="00906B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52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B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5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3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13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3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3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93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93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9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93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93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93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Dividendiväljamakselt tulumaksu tasumise kinnitamine. Certificate for income tax paid on distributed dividends</vt:lpstr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2023-02-07T14:44:00Z</dcterms:created>
  <dcterms:modified xsi:type="dcterms:W3CDTF">2023-02-07T14:54:00Z</dcterms:modified>
</cp:coreProperties>
</file>